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7A" w:rsidRDefault="0042377A" w:rsidP="0042377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…………………………………………………………………….   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</w:p>
    <w:p w:rsidR="0042377A" w:rsidRPr="0042377A" w:rsidRDefault="0042377A" w:rsidP="00423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42377A">
        <w:rPr>
          <w:rFonts w:ascii="Arial" w:hAnsi="Arial" w:cs="Arial"/>
          <w:sz w:val="16"/>
          <w:szCs w:val="16"/>
        </w:rPr>
        <w:t>mię i nazwisko wnioskodawcy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0B4BC9">
        <w:rPr>
          <w:rFonts w:ascii="Arial" w:hAnsi="Arial" w:cs="Arial"/>
          <w:b/>
          <w:sz w:val="16"/>
          <w:szCs w:val="16"/>
        </w:rPr>
        <w:t>PESEL</w:t>
      </w:r>
    </w:p>
    <w:p w:rsidR="0042377A" w:rsidRPr="0042377A" w:rsidRDefault="0042377A" w:rsidP="0042377A">
      <w:pPr>
        <w:rPr>
          <w:rFonts w:ascii="Arial" w:hAnsi="Arial" w:cs="Arial"/>
          <w:sz w:val="16"/>
          <w:szCs w:val="16"/>
        </w:rPr>
      </w:pPr>
      <w:r w:rsidRPr="0042377A">
        <w:rPr>
          <w:rFonts w:ascii="Arial" w:hAnsi="Arial" w:cs="Arial"/>
          <w:sz w:val="16"/>
          <w:szCs w:val="16"/>
        </w:rPr>
        <w:t>(nazwa firmy w przypadku lokalu użytkowego)</w:t>
      </w:r>
    </w:p>
    <w:p w:rsidR="000B4BC9" w:rsidRPr="000B4BC9" w:rsidRDefault="000B4BC9" w:rsidP="000B4BC9">
      <w:pPr>
        <w:rPr>
          <w:b/>
          <w:spacing w:val="-20"/>
          <w:sz w:val="48"/>
          <w:szCs w:val="48"/>
          <w:lang w:val="de-DE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…………………………………………………………………….   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</w:p>
    <w:p w:rsidR="000B4BC9" w:rsidRDefault="000B4BC9" w:rsidP="000B4BC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42377A">
        <w:rPr>
          <w:rFonts w:ascii="Arial" w:hAnsi="Arial" w:cs="Arial"/>
          <w:sz w:val="16"/>
          <w:szCs w:val="16"/>
        </w:rPr>
        <w:t>mię i nazwisko wnioskodawcy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0B4BC9">
        <w:rPr>
          <w:rFonts w:ascii="Arial" w:hAnsi="Arial" w:cs="Arial"/>
          <w:b/>
          <w:sz w:val="16"/>
          <w:szCs w:val="16"/>
        </w:rPr>
        <w:t>PESEL</w:t>
      </w:r>
    </w:p>
    <w:p w:rsidR="000B4BC9" w:rsidRDefault="000B4BC9" w:rsidP="000B4BC9">
      <w:pPr>
        <w:rPr>
          <w:rFonts w:ascii="Arial" w:hAnsi="Arial" w:cs="Arial"/>
          <w:b/>
          <w:sz w:val="16"/>
          <w:szCs w:val="16"/>
        </w:rPr>
      </w:pPr>
    </w:p>
    <w:p w:rsidR="000B4BC9" w:rsidRDefault="000B4BC9" w:rsidP="000B4BC9">
      <w:pPr>
        <w:rPr>
          <w:rFonts w:ascii="Arial" w:hAnsi="Arial" w:cs="Arial"/>
          <w:b/>
          <w:sz w:val="16"/>
          <w:szCs w:val="16"/>
        </w:rPr>
      </w:pPr>
      <w:r w:rsidRPr="00AC5EA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</w:t>
      </w:r>
      <w:r>
        <w:rPr>
          <w:rFonts w:ascii="Arial" w:hAnsi="Arial" w:cs="Arial"/>
          <w:b/>
          <w:sz w:val="16"/>
          <w:szCs w:val="16"/>
        </w:rPr>
        <w:t xml:space="preserve">   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</w:p>
    <w:p w:rsidR="000B4BC9" w:rsidRDefault="000B4BC9" w:rsidP="000B4B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adres zamieszkania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>REGON</w:t>
      </w:r>
      <w:r>
        <w:rPr>
          <w:rFonts w:ascii="Arial" w:hAnsi="Arial" w:cs="Arial"/>
          <w:sz w:val="16"/>
          <w:szCs w:val="16"/>
        </w:rPr>
        <w:t xml:space="preserve"> (dotyczy najemcy lokalu użytkowego)</w:t>
      </w:r>
    </w:p>
    <w:p w:rsidR="000B4BC9" w:rsidRDefault="000B4BC9" w:rsidP="000B4BC9">
      <w:pPr>
        <w:rPr>
          <w:rFonts w:ascii="Arial" w:hAnsi="Arial" w:cs="Arial"/>
          <w:sz w:val="16"/>
          <w:szCs w:val="16"/>
        </w:rPr>
      </w:pPr>
    </w:p>
    <w:p w:rsidR="000B4BC9" w:rsidRPr="0042377A" w:rsidRDefault="000B4BC9" w:rsidP="000B4B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   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  <w:r>
        <w:rPr>
          <w:b/>
          <w:spacing w:val="-20"/>
          <w:sz w:val="48"/>
          <w:szCs w:val="48"/>
          <w:lang w:val="de-DE"/>
        </w:rPr>
        <w:t></w:t>
      </w:r>
    </w:p>
    <w:p w:rsidR="0042377A" w:rsidRDefault="000B4BC9" w:rsidP="00423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adres do korespondencji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NIP </w:t>
      </w:r>
      <w:r>
        <w:rPr>
          <w:rFonts w:ascii="Arial" w:hAnsi="Arial" w:cs="Arial"/>
          <w:sz w:val="16"/>
          <w:szCs w:val="16"/>
        </w:rPr>
        <w:t>(dotyczy najemcy lokalu użytkowego)</w:t>
      </w:r>
    </w:p>
    <w:p w:rsidR="000B4BC9" w:rsidRDefault="000B4BC9" w:rsidP="0042377A">
      <w:pPr>
        <w:rPr>
          <w:rFonts w:ascii="Arial" w:hAnsi="Arial" w:cs="Arial"/>
          <w:sz w:val="16"/>
          <w:szCs w:val="16"/>
        </w:rPr>
      </w:pPr>
    </w:p>
    <w:p w:rsidR="00AC5EAA" w:rsidRDefault="00AC5EAA" w:rsidP="0042377A">
      <w:pPr>
        <w:rPr>
          <w:rFonts w:ascii="Arial" w:hAnsi="Arial" w:cs="Arial"/>
          <w:sz w:val="16"/>
          <w:szCs w:val="16"/>
        </w:rPr>
      </w:pPr>
    </w:p>
    <w:p w:rsidR="000B4BC9" w:rsidRDefault="000B4BC9" w:rsidP="00423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……………………………………………………………………………………………...</w:t>
      </w:r>
    </w:p>
    <w:p w:rsidR="000B4BC9" w:rsidRDefault="000B4BC9" w:rsidP="000B4B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telefon/ adres email**</w:t>
      </w:r>
    </w:p>
    <w:p w:rsidR="000B4BC9" w:rsidRPr="0042377A" w:rsidRDefault="000B4BC9" w:rsidP="0042377A">
      <w:pPr>
        <w:rPr>
          <w:rFonts w:ascii="Arial" w:hAnsi="Arial" w:cs="Arial"/>
          <w:sz w:val="16"/>
          <w:szCs w:val="16"/>
        </w:rPr>
      </w:pPr>
    </w:p>
    <w:p w:rsidR="00774D94" w:rsidRDefault="00774D94" w:rsidP="00774D94">
      <w:pPr>
        <w:ind w:left="5387"/>
        <w:rPr>
          <w:rFonts w:ascii="Arial" w:hAnsi="Arial" w:cs="Arial"/>
          <w:sz w:val="22"/>
          <w:szCs w:val="22"/>
        </w:rPr>
      </w:pPr>
      <w:r w:rsidRPr="00774D94">
        <w:rPr>
          <w:rFonts w:ascii="Arial" w:hAnsi="Arial" w:cs="Arial"/>
          <w:sz w:val="22"/>
          <w:szCs w:val="22"/>
        </w:rPr>
        <w:t xml:space="preserve">Wydział Zbywania i Nabywania </w:t>
      </w:r>
    </w:p>
    <w:p w:rsidR="00774D94" w:rsidRPr="00774D94" w:rsidRDefault="00774D94" w:rsidP="00774D94">
      <w:pPr>
        <w:ind w:left="5387"/>
        <w:rPr>
          <w:rFonts w:ascii="Arial" w:hAnsi="Arial" w:cs="Arial"/>
          <w:sz w:val="22"/>
          <w:szCs w:val="22"/>
        </w:rPr>
      </w:pPr>
      <w:r w:rsidRPr="00774D94">
        <w:rPr>
          <w:rFonts w:ascii="Arial" w:hAnsi="Arial" w:cs="Arial"/>
          <w:sz w:val="22"/>
          <w:szCs w:val="22"/>
        </w:rPr>
        <w:t>Nieruchomości</w:t>
      </w:r>
    </w:p>
    <w:p w:rsidR="00774D94" w:rsidRDefault="00774D94" w:rsidP="00774D94">
      <w:pPr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774D94">
        <w:rPr>
          <w:rFonts w:ascii="Arial" w:hAnsi="Arial" w:cs="Arial"/>
          <w:sz w:val="22"/>
          <w:szCs w:val="22"/>
        </w:rPr>
        <w:t xml:space="preserve"> Departamencie Gospodarowania </w:t>
      </w:r>
    </w:p>
    <w:p w:rsidR="00774D94" w:rsidRPr="00774D94" w:rsidRDefault="00774D94" w:rsidP="00774D94">
      <w:pPr>
        <w:ind w:left="5387"/>
        <w:rPr>
          <w:rFonts w:ascii="Arial" w:hAnsi="Arial" w:cs="Arial"/>
          <w:sz w:val="22"/>
          <w:szCs w:val="22"/>
        </w:rPr>
      </w:pPr>
      <w:r w:rsidRPr="00774D94">
        <w:rPr>
          <w:rFonts w:ascii="Arial" w:hAnsi="Arial" w:cs="Arial"/>
          <w:sz w:val="22"/>
          <w:szCs w:val="22"/>
        </w:rPr>
        <w:t>Majątkiem UMŁ</w:t>
      </w:r>
    </w:p>
    <w:p w:rsidR="00774D94" w:rsidRPr="00774D94" w:rsidRDefault="00774D94" w:rsidP="00774D94">
      <w:pPr>
        <w:ind w:left="5387"/>
        <w:rPr>
          <w:rFonts w:ascii="Arial" w:hAnsi="Arial" w:cs="Arial"/>
          <w:sz w:val="22"/>
          <w:szCs w:val="22"/>
        </w:rPr>
      </w:pPr>
    </w:p>
    <w:p w:rsidR="00774D94" w:rsidRPr="00774D94" w:rsidRDefault="00774D94" w:rsidP="00774D94">
      <w:pPr>
        <w:ind w:left="5387"/>
        <w:rPr>
          <w:rFonts w:ascii="Arial" w:hAnsi="Arial" w:cs="Arial"/>
          <w:b/>
          <w:sz w:val="22"/>
          <w:szCs w:val="22"/>
        </w:rPr>
      </w:pPr>
      <w:r w:rsidRPr="00774D94">
        <w:rPr>
          <w:rFonts w:ascii="Arial" w:hAnsi="Arial" w:cs="Arial"/>
          <w:b/>
          <w:sz w:val="22"/>
          <w:szCs w:val="22"/>
        </w:rPr>
        <w:t xml:space="preserve">Wniosek </w:t>
      </w:r>
    </w:p>
    <w:p w:rsidR="00774D94" w:rsidRPr="00774D94" w:rsidRDefault="00774D94" w:rsidP="00774D94">
      <w:pPr>
        <w:ind w:left="5387"/>
        <w:rPr>
          <w:rFonts w:ascii="Arial" w:hAnsi="Arial" w:cs="Arial"/>
          <w:b/>
          <w:sz w:val="22"/>
          <w:szCs w:val="22"/>
        </w:rPr>
      </w:pPr>
      <w:r w:rsidRPr="00774D94">
        <w:rPr>
          <w:rFonts w:ascii="Arial" w:hAnsi="Arial" w:cs="Arial"/>
          <w:b/>
          <w:sz w:val="22"/>
          <w:szCs w:val="22"/>
        </w:rPr>
        <w:t>składany za pośrednictwem</w:t>
      </w:r>
    </w:p>
    <w:p w:rsidR="00774D94" w:rsidRPr="00774D94" w:rsidRDefault="00774D94" w:rsidP="00774D94">
      <w:pPr>
        <w:ind w:left="5387"/>
        <w:rPr>
          <w:rFonts w:ascii="Arial" w:hAnsi="Arial" w:cs="Arial"/>
          <w:b/>
          <w:sz w:val="22"/>
          <w:szCs w:val="22"/>
        </w:rPr>
      </w:pPr>
      <w:r w:rsidRPr="00774D94">
        <w:rPr>
          <w:rFonts w:ascii="Arial" w:hAnsi="Arial" w:cs="Arial"/>
          <w:b/>
          <w:sz w:val="22"/>
          <w:szCs w:val="22"/>
        </w:rPr>
        <w:t>Zarządu Lokali Miejskich</w:t>
      </w:r>
    </w:p>
    <w:p w:rsidR="00774D94" w:rsidRPr="00774D94" w:rsidRDefault="00774D94" w:rsidP="00774D94">
      <w:pPr>
        <w:ind w:left="5387"/>
        <w:rPr>
          <w:rFonts w:ascii="Arial" w:hAnsi="Arial" w:cs="Arial"/>
          <w:b/>
          <w:sz w:val="22"/>
          <w:szCs w:val="22"/>
        </w:rPr>
      </w:pPr>
      <w:r w:rsidRPr="00774D94">
        <w:rPr>
          <w:rFonts w:ascii="Arial" w:hAnsi="Arial" w:cs="Arial"/>
          <w:b/>
          <w:sz w:val="22"/>
          <w:szCs w:val="22"/>
        </w:rPr>
        <w:t>Al. Kościuszki 47</w:t>
      </w:r>
    </w:p>
    <w:p w:rsidR="00774D94" w:rsidRDefault="00774D94" w:rsidP="00774D94">
      <w:pPr>
        <w:ind w:left="53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90-514 Łódź</w:t>
      </w:r>
    </w:p>
    <w:p w:rsidR="00774D94" w:rsidRDefault="00774D94" w:rsidP="00774D94">
      <w:pPr>
        <w:ind w:left="5387"/>
        <w:rPr>
          <w:rFonts w:ascii="Arial" w:hAnsi="Arial" w:cs="Arial"/>
          <w:b/>
          <w:sz w:val="22"/>
          <w:szCs w:val="22"/>
        </w:rPr>
      </w:pPr>
    </w:p>
    <w:p w:rsidR="00774D94" w:rsidRDefault="00774D94" w:rsidP="00774D94">
      <w:pPr>
        <w:ind w:left="5387"/>
        <w:rPr>
          <w:rFonts w:ascii="Arial" w:hAnsi="Arial" w:cs="Arial"/>
          <w:b/>
          <w:sz w:val="22"/>
          <w:szCs w:val="22"/>
        </w:rPr>
      </w:pPr>
    </w:p>
    <w:p w:rsidR="00774D94" w:rsidRDefault="00774D94" w:rsidP="00774D9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74D94">
        <w:rPr>
          <w:rFonts w:ascii="Arial" w:hAnsi="Arial" w:cs="Arial"/>
          <w:sz w:val="22"/>
          <w:szCs w:val="22"/>
        </w:rPr>
        <w:t xml:space="preserve">Na podstawie Ustawy z dnia 21 sierpnia 1997 r. o gospodarce nieruchomościami oraz </w:t>
      </w:r>
      <w:r>
        <w:rPr>
          <w:rFonts w:ascii="Arial" w:hAnsi="Arial" w:cs="Arial"/>
          <w:sz w:val="22"/>
          <w:szCs w:val="22"/>
        </w:rPr>
        <w:t xml:space="preserve">Uchwały </w:t>
      </w:r>
      <w:r w:rsidR="00C71B6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nr XI/276/24 Rady Miejskiej w Łodzi  z dnia 4 grudnia 2024 r. w sprawie określenia zasad sprzedaży, na rzecz najemców, samodzielnych lokali mieszkalnych i garaży oraz nieruchomości zabudowanych domami jednorodzinnymi / Uchwały nr LXXIX/2392/23 Rady Miejskiej w Łodzi z dnia 30 sierpnia 2023 r. w sprawie określenia zasad sprzedaży, na rzecz najemców i dzierżawców, samodzielnych lokali użytkowych, samodzielnych pomieszczeń gospodarczych i nieruchomości zabudowanych budynkami użytkowymi, </w:t>
      </w:r>
      <w:r>
        <w:rPr>
          <w:rFonts w:ascii="Arial" w:hAnsi="Arial" w:cs="Arial"/>
          <w:b/>
          <w:sz w:val="22"/>
          <w:szCs w:val="22"/>
        </w:rPr>
        <w:t>wnioskuję o sprzedaż:</w:t>
      </w:r>
    </w:p>
    <w:p w:rsidR="00774D94" w:rsidRDefault="00774D94" w:rsidP="00774D94">
      <w:pPr>
        <w:ind w:firstLine="708"/>
        <w:jc w:val="both"/>
      </w:pPr>
    </w:p>
    <w:p w:rsidR="00774D94" w:rsidRDefault="00774D94" w:rsidP="00774D94">
      <w:pPr>
        <w:rPr>
          <w:rFonts w:ascii="Arial" w:hAnsi="Arial" w:cs="Arial"/>
          <w:sz w:val="22"/>
          <w:szCs w:val="22"/>
        </w:rPr>
      </w:pPr>
      <w:r w:rsidRPr="00774D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lokalu mieszkalnego   /  domu jednorodzinnego   /  garażu  /   lokalu użytkowego </w:t>
      </w:r>
      <w:r w:rsidR="004A5928">
        <w:rPr>
          <w:rFonts w:ascii="Arial" w:hAnsi="Arial" w:cs="Arial"/>
          <w:b/>
          <w:sz w:val="22"/>
          <w:szCs w:val="22"/>
        </w:rPr>
        <w:t>/ pomieszczenia gospodarczego</w:t>
      </w: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774D94" w:rsidRDefault="00774D94" w:rsidP="00774D9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p w:rsidR="00774D94" w:rsidRDefault="00774D94" w:rsidP="00774D94">
      <w:pPr>
        <w:rPr>
          <w:rFonts w:ascii="Arial" w:hAnsi="Arial" w:cs="Arial"/>
          <w:sz w:val="22"/>
          <w:szCs w:val="22"/>
        </w:rPr>
      </w:pPr>
    </w:p>
    <w:p w:rsidR="00774D94" w:rsidRDefault="00774D94" w:rsidP="00774D94">
      <w:pPr>
        <w:rPr>
          <w:rFonts w:ascii="Arial" w:hAnsi="Arial" w:cs="Arial"/>
        </w:rPr>
      </w:pPr>
      <w:r>
        <w:rPr>
          <w:rFonts w:ascii="Arial" w:hAnsi="Arial" w:cs="Arial"/>
        </w:rPr>
        <w:t>położonego w Łodzi  przy ul. ……………………………………………...….      ……..…       ..........</w:t>
      </w:r>
    </w:p>
    <w:p w:rsidR="00774D94" w:rsidRDefault="00774D94" w:rsidP="00774D94">
      <w:pPr>
        <w:rPr>
          <w:rFonts w:ascii="Arial" w:hAnsi="Arial" w:cs="Arial"/>
          <w:i/>
          <w:sz w:val="16"/>
          <w:szCs w:val="16"/>
        </w:rPr>
      </w:pPr>
      <w:r>
        <w:t xml:space="preserve">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nazwa ulicy                                                                               nr domu              nr mieszkania</w:t>
      </w:r>
    </w:p>
    <w:p w:rsidR="00774D94" w:rsidRDefault="00774D94" w:rsidP="00774D94">
      <w:pPr>
        <w:rPr>
          <w:sz w:val="20"/>
          <w:szCs w:val="20"/>
        </w:rPr>
      </w:pPr>
    </w:p>
    <w:p w:rsidR="00774D94" w:rsidRDefault="00774D94" w:rsidP="00774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                                    ……………………………………………………………….</w:t>
      </w:r>
    </w:p>
    <w:p w:rsidR="00774D94" w:rsidRDefault="00774D94" w:rsidP="00774D94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i data                                                                           podpis/y wnioskodawcy/ów</w:t>
      </w:r>
    </w:p>
    <w:p w:rsidR="00774D94" w:rsidRDefault="00774D94" w:rsidP="00774D94">
      <w:pPr>
        <w:spacing w:line="360" w:lineRule="auto"/>
        <w:jc w:val="center"/>
        <w:rPr>
          <w:rFonts w:ascii="Arial" w:hAnsi="Arial" w:cs="Arial"/>
          <w:b/>
          <w:spacing w:val="-20"/>
          <w:sz w:val="22"/>
          <w:szCs w:val="22"/>
        </w:rPr>
      </w:pPr>
    </w:p>
    <w:p w:rsidR="00774D94" w:rsidRDefault="00774D94" w:rsidP="00774D94">
      <w:pPr>
        <w:pStyle w:val="inline-center"/>
        <w:spacing w:before="0" w:beforeAutospacing="0" w:after="0" w:afterAutospacing="0"/>
        <w:jc w:val="center"/>
        <w:rPr>
          <w:rStyle w:val="Pogrubienie"/>
        </w:rPr>
      </w:pPr>
    </w:p>
    <w:p w:rsidR="00774D94" w:rsidRDefault="00774D94" w:rsidP="00AC5EAA">
      <w:pPr>
        <w:tabs>
          <w:tab w:val="left" w:pos="10080"/>
          <w:tab w:val="left" w:pos="10256"/>
        </w:tabs>
        <w:kinsoku w:val="0"/>
        <w:overflowPunct w:val="0"/>
        <w:spacing w:before="6" w:line="252" w:lineRule="exact"/>
        <w:ind w:right="-4"/>
        <w:jc w:val="both"/>
        <w:rPr>
          <w:rFonts w:ascii="Arial" w:hAnsi="Arial" w:cs="Arial"/>
          <w:sz w:val="16"/>
          <w:szCs w:val="22"/>
        </w:rPr>
      </w:pPr>
      <w:r>
        <w:rPr>
          <w:rStyle w:val="Pogrubienie"/>
        </w:rPr>
        <w:t>**</w:t>
      </w:r>
      <w:r>
        <w:rPr>
          <w:rFonts w:ascii="Arial" w:hAnsi="Arial" w:cs="Arial"/>
          <w:sz w:val="16"/>
          <w:szCs w:val="16"/>
        </w:rPr>
        <w:t xml:space="preserve"> dane niewymagalne przetwarzane w celach związanych ze sprzedażą lokalu/nieruchomości </w:t>
      </w:r>
      <w:r>
        <w:rPr>
          <w:rFonts w:ascii="Arial" w:hAnsi="Arial" w:cs="Arial"/>
          <w:sz w:val="16"/>
          <w:szCs w:val="22"/>
        </w:rPr>
        <w:t xml:space="preserve">w tym ustalenia terminu wyceny lokalu oraz zawarcia umowy sprzedaży w formie aktu notarialnego. </w:t>
      </w:r>
    </w:p>
    <w:p w:rsidR="00E626F5" w:rsidRDefault="00E626F5" w:rsidP="00E626F5">
      <w:pPr>
        <w:pStyle w:val="inline-center"/>
        <w:spacing w:before="0" w:beforeAutospacing="0" w:after="0" w:afterAutospacing="0"/>
        <w:jc w:val="center"/>
        <w:rPr>
          <w:rStyle w:val="Pogrubienie"/>
          <w:sz w:val="18"/>
        </w:rPr>
      </w:pPr>
      <w:r>
        <w:rPr>
          <w:rStyle w:val="Pogrubienie"/>
          <w:sz w:val="18"/>
        </w:rPr>
        <w:lastRenderedPageBreak/>
        <w:t>Klauzula informacyjna dotycząca przetwarzania danych osobowych, dla których administratorem danych jest Prezydent Miasta Łodzi</w:t>
      </w:r>
    </w:p>
    <w:p w:rsidR="00E626F5" w:rsidRDefault="00E626F5" w:rsidP="00E626F5">
      <w:pPr>
        <w:pStyle w:val="NormalnyWeb"/>
        <w:spacing w:before="0" w:beforeAutospacing="0" w:after="0" w:afterAutospacing="0"/>
        <w:jc w:val="both"/>
        <w:rPr>
          <w:sz w:val="18"/>
        </w:rPr>
      </w:pPr>
      <w:r>
        <w:rPr>
          <w:sz w:val="18"/>
        </w:rPr>
        <w:t xml:space="preserve">Szanowni Państwo, </w:t>
      </w:r>
    </w:p>
    <w:p w:rsidR="00E626F5" w:rsidRDefault="00E626F5" w:rsidP="00E626F5">
      <w:pPr>
        <w:pStyle w:val="inline-justify"/>
        <w:spacing w:before="0" w:beforeAutospacing="0" w:after="0" w:afterAutospacing="0"/>
        <w:jc w:val="both"/>
        <w:rPr>
          <w:sz w:val="18"/>
        </w:rPr>
      </w:pPr>
      <w:r>
        <w:rPr>
          <w:sz w:val="18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="00E626F5" w:rsidRDefault="00E626F5" w:rsidP="00E626F5">
      <w:pPr>
        <w:pStyle w:val="inline-justify"/>
        <w:spacing w:before="0" w:beforeAutospacing="0" w:after="0" w:afterAutospacing="0"/>
        <w:jc w:val="both"/>
        <w:rPr>
          <w:sz w:val="18"/>
        </w:rPr>
      </w:pPr>
    </w:p>
    <w:p w:rsidR="00E626F5" w:rsidRDefault="00E626F5" w:rsidP="00E626F5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Administratorem danych osobowych jest Prezydent Miasta Łodzi z siedzibą w Łodzi przy ul. Piotrkowskiej 104, 90-926 Łódź, tel.: +48 (42) 638-44-44,  fax: +48 (42) 272-60-01, e-mail: </w:t>
      </w:r>
      <w:hyperlink r:id="rId8" w:history="1">
        <w:r>
          <w:rPr>
            <w:rStyle w:val="Hipercze"/>
            <w:sz w:val="18"/>
          </w:rPr>
          <w:t>lckm@uml.lodz.pl</w:t>
        </w:r>
      </w:hyperlink>
      <w:r>
        <w:rPr>
          <w:sz w:val="18"/>
        </w:rPr>
        <w:t>.</w:t>
      </w:r>
    </w:p>
    <w:p w:rsidR="00E626F5" w:rsidRDefault="00E626F5" w:rsidP="00E626F5">
      <w:pPr>
        <w:numPr>
          <w:ilvl w:val="0"/>
          <w:numId w:val="1"/>
        </w:numPr>
        <w:jc w:val="both"/>
        <w:rPr>
          <w:sz w:val="18"/>
          <w:lang w:val="de-DE"/>
        </w:rPr>
      </w:pPr>
      <w:r>
        <w:rPr>
          <w:sz w:val="18"/>
        </w:rPr>
        <w:t xml:space="preserve">Inspektorem ochrony danych w Urzędzie Miasta Łodzi jest Pani Agnieszka Kozłowska, tel. </w:t>
      </w:r>
      <w:r>
        <w:rPr>
          <w:sz w:val="18"/>
          <w:lang w:val="de-DE"/>
        </w:rPr>
        <w:t xml:space="preserve">+48 (42) 638-59-50, e-mail: </w:t>
      </w:r>
      <w:hyperlink r:id="rId9" w:history="1">
        <w:r>
          <w:rPr>
            <w:rStyle w:val="Hipercze"/>
            <w:sz w:val="18"/>
            <w:lang w:val="de-DE"/>
          </w:rPr>
          <w:t>iod@uml.lodz.pl</w:t>
        </w:r>
      </w:hyperlink>
      <w:r>
        <w:rPr>
          <w:sz w:val="18"/>
          <w:lang w:val="de-DE"/>
        </w:rPr>
        <w:t>.</w:t>
      </w:r>
    </w:p>
    <w:p w:rsidR="00E626F5" w:rsidRDefault="00E626F5" w:rsidP="00E626F5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Podanie danych osobowych jest warunkiem koniecznym do realizacji sprawy w Urzędzie Miasta Łodzi. </w:t>
      </w:r>
    </w:p>
    <w:p w:rsidR="00E626F5" w:rsidRDefault="00E626F5" w:rsidP="00E626F5">
      <w:pPr>
        <w:ind w:left="360"/>
        <w:jc w:val="both"/>
        <w:rPr>
          <w:sz w:val="18"/>
        </w:rPr>
      </w:pPr>
      <w:r>
        <w:rPr>
          <w:sz w:val="18"/>
        </w:rPr>
        <w:t>Ogólną podstawę do przetwarzania danych stanowi art. 6 ust. 1 lit. b), c) ogólnego rozporządzenia oraz lit. a) ogólnego rozporządzenia - w przypadku wyrażenia zgody na udostępnienie danych kontaktowych.</w:t>
      </w:r>
    </w:p>
    <w:p w:rsidR="00E626F5" w:rsidRDefault="00E626F5" w:rsidP="00E626F5">
      <w:pPr>
        <w:ind w:left="360"/>
        <w:jc w:val="both"/>
        <w:rPr>
          <w:sz w:val="18"/>
        </w:rPr>
      </w:pPr>
      <w:r>
        <w:rPr>
          <w:sz w:val="18"/>
        </w:rPr>
        <w:t xml:space="preserve">Szczegółowe cele przetwarzania danych zostały wskazane w następujących przepisach: </w:t>
      </w:r>
    </w:p>
    <w:p w:rsidR="00E626F5" w:rsidRDefault="00E626F5" w:rsidP="00E626F5">
      <w:pPr>
        <w:numPr>
          <w:ilvl w:val="1"/>
          <w:numId w:val="1"/>
        </w:numPr>
        <w:jc w:val="both"/>
        <w:rPr>
          <w:sz w:val="18"/>
        </w:rPr>
      </w:pPr>
      <w:r>
        <w:rPr>
          <w:sz w:val="18"/>
        </w:rPr>
        <w:t>ustawie z dnia 8 marca 1990 r. o samorządzie gminnym (Dz. U. z 2018 r., poz. 994 ze zm.);</w:t>
      </w:r>
    </w:p>
    <w:p w:rsidR="00E626F5" w:rsidRDefault="00E626F5" w:rsidP="00E626F5">
      <w:pPr>
        <w:numPr>
          <w:ilvl w:val="1"/>
          <w:numId w:val="1"/>
        </w:numPr>
        <w:jc w:val="both"/>
        <w:rPr>
          <w:sz w:val="18"/>
        </w:rPr>
      </w:pPr>
      <w:r>
        <w:rPr>
          <w:sz w:val="18"/>
        </w:rPr>
        <w:t>ustawie z dnia 23 kwietnia 1964 r. Kodeks cywilny (Dz. U. z 2018 r. poz. 1025 t.j.)</w:t>
      </w:r>
    </w:p>
    <w:p w:rsidR="00E626F5" w:rsidRDefault="00E626F5" w:rsidP="00E626F5">
      <w:pPr>
        <w:numPr>
          <w:ilvl w:val="1"/>
          <w:numId w:val="1"/>
        </w:numPr>
        <w:jc w:val="both"/>
        <w:rPr>
          <w:sz w:val="18"/>
        </w:rPr>
      </w:pPr>
      <w:r w:rsidRPr="009652DD">
        <w:rPr>
          <w:sz w:val="18"/>
        </w:rPr>
        <w:t>ustawie z dnia 21 sierpnia 1997 r. o gospodarce nieruchomościami (Dz. U. z 2018 r. poz. 121, z późn. zm.);</w:t>
      </w:r>
    </w:p>
    <w:p w:rsidR="00E626F5" w:rsidRPr="009652DD" w:rsidRDefault="00E626F5" w:rsidP="00E626F5">
      <w:pPr>
        <w:numPr>
          <w:ilvl w:val="1"/>
          <w:numId w:val="1"/>
        </w:numPr>
        <w:jc w:val="both"/>
        <w:rPr>
          <w:sz w:val="18"/>
        </w:rPr>
      </w:pPr>
      <w:r w:rsidRPr="009652DD">
        <w:rPr>
          <w:sz w:val="18"/>
        </w:rPr>
        <w:t>ustawie z dnia 24 czerwca 1994 r. o własności lokali (Dz. U. z 2018 r. poz. 716).</w:t>
      </w:r>
    </w:p>
    <w:p w:rsidR="00E626F5" w:rsidRDefault="00E626F5" w:rsidP="00E626F5">
      <w:pPr>
        <w:ind w:left="284"/>
        <w:jc w:val="both"/>
        <w:rPr>
          <w:sz w:val="18"/>
        </w:rPr>
      </w:pPr>
      <w:r>
        <w:rPr>
          <w:sz w:val="18"/>
        </w:rPr>
        <w:t xml:space="preserve">Pani/Pana dane osobowe będą przetwarzane w celu zbycia nieruchomości bądź ich części. </w:t>
      </w:r>
    </w:p>
    <w:p w:rsidR="00E626F5" w:rsidRDefault="00E626F5" w:rsidP="00E626F5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Dane osobowe mogą być udostępniane innym podmiotom, uprawnionym do ich otrzymania na podstawie obowiązujących przepisów prawa, a ponadto odbiorcom danych w rozumieniu przepisów o ochronie danych osobowym, tj. podmiotom świadczącym usługi pocztowe, kurierskie, usługi informatyczne. Dane osobowe nie będą przekazywane do państw trzecich.</w:t>
      </w:r>
    </w:p>
    <w:p w:rsidR="00E626F5" w:rsidRDefault="00E626F5" w:rsidP="00E626F5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Dane osobowe będą przetwarzane, w tym przechowywane zgodnie z przepisami ustawy z dnia 14 lipca 1983 r. o narodowym zasobie archiwalnym i archiwach (Dz. U. z 2018 r., poz. 217 ze zm.), a w przypadku przetwarzania danych na podstawie wyrażonej zgody, przez okres niezbędny do realizacji wskazanego celu.</w:t>
      </w:r>
    </w:p>
    <w:p w:rsidR="00E626F5" w:rsidRDefault="00E626F5" w:rsidP="00E626F5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 xml:space="preserve">W związku z przetwarzaniem danych osobowych, na podstawie przepisów prawa, posiada Pani/Pan prawo do: </w:t>
      </w:r>
    </w:p>
    <w:p w:rsidR="00E626F5" w:rsidRDefault="00E626F5" w:rsidP="00E626F5">
      <w:pPr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dostępu do treści swoich danych, na podstawie art. 15 ogólnego rozporządzenia;</w:t>
      </w:r>
    </w:p>
    <w:p w:rsidR="00E626F5" w:rsidRDefault="00E626F5" w:rsidP="00E626F5">
      <w:pPr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sprostowania danych, na podstawie art.16 ogólnego rozporządzenia;</w:t>
      </w:r>
    </w:p>
    <w:p w:rsidR="00E626F5" w:rsidRDefault="00E626F5" w:rsidP="00E626F5">
      <w:pPr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ograniczenia przetwarzania na podstawie art. 18 ogólnego rozporządzenia.</w:t>
      </w:r>
    </w:p>
    <w:p w:rsidR="00E626F5" w:rsidRDefault="00E626F5" w:rsidP="00E626F5">
      <w:pPr>
        <w:pStyle w:val="NormalnyWeb"/>
        <w:spacing w:before="0" w:beforeAutospacing="0" w:after="0" w:afterAutospacing="0"/>
        <w:jc w:val="both"/>
        <w:rPr>
          <w:sz w:val="18"/>
        </w:rPr>
      </w:pPr>
      <w:r>
        <w:rPr>
          <w:sz w:val="18"/>
        </w:rPr>
        <w:t xml:space="preserve">W przypadku przetwarzania danych </w:t>
      </w:r>
      <w:r w:rsidRPr="00DE1BF1">
        <w:rPr>
          <w:sz w:val="18"/>
          <w:szCs w:val="18"/>
        </w:rPr>
        <w:t>– kontaktowych (nr telefonu lub e-mail)</w:t>
      </w:r>
      <w:r w:rsidRPr="009507DB">
        <w:rPr>
          <w:color w:val="000000"/>
          <w:szCs w:val="17"/>
        </w:rPr>
        <w:t xml:space="preserve"> </w:t>
      </w:r>
      <w:r>
        <w:rPr>
          <w:sz w:val="18"/>
        </w:rPr>
        <w:t>na podstawie wyrażonej zgody dostępu do treści swoich danych, na podstawie art.15 ogólnego rozporządzenia;</w:t>
      </w:r>
    </w:p>
    <w:p w:rsidR="00E626F5" w:rsidRDefault="00E626F5" w:rsidP="00E626F5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>sprostowania danych, na podstawie art. 16 ogólnego rozporządzenia;</w:t>
      </w:r>
    </w:p>
    <w:p w:rsidR="00E626F5" w:rsidRDefault="00E626F5" w:rsidP="00E626F5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>usunięcia danych, na podstawie art. 17 ogólnego rozporządzenia;</w:t>
      </w:r>
    </w:p>
    <w:p w:rsidR="00E626F5" w:rsidRDefault="00E626F5" w:rsidP="00E626F5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>ograniczenia przetwarzania, na podstawie art. 18 ogólnego rozporządzenia;</w:t>
      </w:r>
    </w:p>
    <w:p w:rsidR="00E626F5" w:rsidRDefault="00E626F5" w:rsidP="00E626F5">
      <w:pPr>
        <w:numPr>
          <w:ilvl w:val="1"/>
          <w:numId w:val="3"/>
        </w:numPr>
        <w:jc w:val="both"/>
        <w:rPr>
          <w:sz w:val="18"/>
        </w:rPr>
      </w:pPr>
      <w:r>
        <w:rPr>
          <w:sz w:val="18"/>
        </w:rPr>
        <w:t>wniesienia sprzeciwu, na podstawie art. 21 ogólnego rozporządzenia.</w:t>
      </w:r>
    </w:p>
    <w:p w:rsidR="00E626F5" w:rsidRDefault="00E626F5" w:rsidP="00E626F5">
      <w:pPr>
        <w:pStyle w:val="inline-justify"/>
        <w:spacing w:before="0" w:beforeAutospacing="0" w:after="0" w:afterAutospacing="0"/>
        <w:jc w:val="both"/>
        <w:rPr>
          <w:sz w:val="18"/>
        </w:rPr>
      </w:pPr>
      <w:r>
        <w:rPr>
          <w:sz w:val="18"/>
        </w:rPr>
        <w:t>Prawa te są wykonywane przez Panią/Pana również względem tych osób, w stosunku do których sprawowana jest prawna opieka. </w:t>
      </w:r>
    </w:p>
    <w:p w:rsidR="00E626F5" w:rsidRPr="009652DD" w:rsidRDefault="00E626F5" w:rsidP="00E626F5">
      <w:pPr>
        <w:numPr>
          <w:ilvl w:val="0"/>
          <w:numId w:val="4"/>
        </w:numPr>
        <w:jc w:val="both"/>
        <w:rPr>
          <w:sz w:val="18"/>
          <w:szCs w:val="18"/>
        </w:rPr>
      </w:pPr>
      <w:r w:rsidRPr="00D62F57">
        <w:rPr>
          <w:color w:val="000000"/>
          <w:sz w:val="18"/>
          <w:szCs w:val="18"/>
        </w:rPr>
        <w:t xml:space="preserve">W przypadku, w którym przetwarzanie danych odbywa się na podstawie wyrażonej zgody, przysługuje Pani/Panu prawo do jej cofnięcia, w dowolnym momencie w formie, w jakiej została ona wyrażona. Wycofanie zgody nie wpływa na zgodność </w:t>
      </w:r>
      <w:r w:rsidRPr="00D62F57">
        <w:rPr>
          <w:color w:val="000000"/>
          <w:sz w:val="18"/>
          <w:szCs w:val="18"/>
        </w:rPr>
        <w:br/>
        <w:t>z prawem przetwarzania, którego dokonano na podstawie zgody przed jej wycofaniem.</w:t>
      </w:r>
    </w:p>
    <w:p w:rsidR="00E626F5" w:rsidRDefault="00E626F5" w:rsidP="00E626F5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E626F5" w:rsidRDefault="00E626F5" w:rsidP="00E626F5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Gdy podanie danych osobowych wynika z przepisów prawa, jest Pani/Pan zobowiązana(y) do ich podania. Konsekwencją niepodania danych osobowych będzie nierozpoznanie sprawy.</w:t>
      </w:r>
    </w:p>
    <w:p w:rsidR="00E626F5" w:rsidRDefault="00E626F5" w:rsidP="00E626F5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Dane nie będą przetwarzane w sposób zautomatyzowany, w tym również w formie profilowania.</w:t>
      </w:r>
    </w:p>
    <w:p w:rsidR="00E626F5" w:rsidRDefault="00E626F5" w:rsidP="00E626F5">
      <w:pPr>
        <w:pStyle w:val="inline-center"/>
        <w:spacing w:before="0" w:beforeAutospacing="0" w:after="0" w:afterAutospacing="0"/>
        <w:jc w:val="center"/>
        <w:rPr>
          <w:rStyle w:val="Pogrubienie"/>
          <w:sz w:val="18"/>
        </w:rPr>
      </w:pPr>
    </w:p>
    <w:p w:rsidR="00E626F5" w:rsidRDefault="00E626F5" w:rsidP="00E626F5">
      <w:pPr>
        <w:ind w:firstLine="6300"/>
        <w:rPr>
          <w:sz w:val="18"/>
        </w:rPr>
      </w:pPr>
      <w:r>
        <w:rPr>
          <w:sz w:val="18"/>
        </w:rPr>
        <w:t>Zapoznałam/łem się z treścią</w:t>
      </w:r>
    </w:p>
    <w:p w:rsidR="00E626F5" w:rsidRDefault="00E626F5" w:rsidP="00E626F5">
      <w:pPr>
        <w:ind w:firstLine="6300"/>
        <w:rPr>
          <w:sz w:val="18"/>
        </w:rPr>
      </w:pPr>
    </w:p>
    <w:p w:rsidR="00E626F5" w:rsidRDefault="00E626F5" w:rsidP="00E626F5">
      <w:pPr>
        <w:ind w:firstLine="6300"/>
        <w:rPr>
          <w:sz w:val="18"/>
        </w:rPr>
      </w:pPr>
      <w:r>
        <w:rPr>
          <w:sz w:val="18"/>
        </w:rPr>
        <w:t>................................................</w:t>
      </w:r>
    </w:p>
    <w:p w:rsidR="00E626F5" w:rsidRDefault="00E626F5" w:rsidP="00E626F5">
      <w:pPr>
        <w:ind w:firstLine="6300"/>
        <w:rPr>
          <w:sz w:val="18"/>
        </w:rPr>
      </w:pPr>
    </w:p>
    <w:p w:rsidR="00E626F5" w:rsidRDefault="00E626F5" w:rsidP="00E626F5">
      <w:pPr>
        <w:ind w:firstLine="6300"/>
        <w:rPr>
          <w:sz w:val="16"/>
        </w:rPr>
      </w:pPr>
    </w:p>
    <w:p w:rsidR="00E626F5" w:rsidRDefault="00E626F5" w:rsidP="00E626F5">
      <w:pPr>
        <w:ind w:firstLine="6300"/>
        <w:rPr>
          <w:sz w:val="16"/>
        </w:rPr>
      </w:pPr>
    </w:p>
    <w:p w:rsidR="00E626F5" w:rsidRDefault="00E626F5" w:rsidP="00E626F5">
      <w:pPr>
        <w:rPr>
          <w:rFonts w:ascii="Arial" w:hAnsi="Arial" w:cs="Arial"/>
          <w:sz w:val="22"/>
        </w:rPr>
      </w:pPr>
    </w:p>
    <w:p w:rsidR="00E626F5" w:rsidRDefault="00E626F5" w:rsidP="00E626F5">
      <w:pPr>
        <w:jc w:val="both"/>
        <w:rPr>
          <w:rFonts w:ascii="Arial" w:hAnsi="Arial" w:cs="Arial"/>
          <w:b/>
          <w:sz w:val="22"/>
        </w:rPr>
      </w:pPr>
    </w:p>
    <w:p w:rsidR="00E626F5" w:rsidRDefault="00E626F5" w:rsidP="00E626F5">
      <w:pPr>
        <w:ind w:firstLine="68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...............................</w:t>
      </w:r>
    </w:p>
    <w:p w:rsidR="00E626F5" w:rsidRDefault="00E626F5" w:rsidP="00E626F5">
      <w:pPr>
        <w:pStyle w:val="Nagwek3"/>
        <w:ind w:firstLine="6840"/>
        <w:rPr>
          <w:sz w:val="22"/>
        </w:rPr>
      </w:pPr>
      <w:r>
        <w:rPr>
          <w:sz w:val="22"/>
        </w:rPr>
        <w:t>Podpis</w:t>
      </w: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0F61AA" w:rsidRDefault="000F61AA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Zgoda na przetwarzanie danych kontaktowych</w:t>
      </w:r>
    </w:p>
    <w:p w:rsidR="00E626F5" w:rsidRDefault="00E626F5" w:rsidP="00E626F5">
      <w:pPr>
        <w:kinsoku w:val="0"/>
        <w:overflowPunct w:val="0"/>
        <w:spacing w:before="17" w:line="254" w:lineRule="exact"/>
        <w:ind w:left="822" w:right="111" w:hanging="361"/>
        <w:jc w:val="center"/>
        <w:rPr>
          <w:rFonts w:ascii="Arial" w:hAnsi="Arial" w:cs="Arial"/>
          <w:sz w:val="22"/>
          <w:szCs w:val="22"/>
        </w:rPr>
      </w:pPr>
    </w:p>
    <w:p w:rsidR="00E626F5" w:rsidRDefault="00E626F5" w:rsidP="00E626F5">
      <w:pPr>
        <w:tabs>
          <w:tab w:val="left" w:pos="10080"/>
          <w:tab w:val="left" w:pos="10256"/>
        </w:tabs>
        <w:kinsoku w:val="0"/>
        <w:overflowPunct w:val="0"/>
        <w:spacing w:before="6" w:line="252" w:lineRule="exact"/>
        <w:ind w:left="102" w:right="-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Ja niżej podpisany/na .........................................................................................wy</w:t>
      </w:r>
      <w:r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pacing w:val="-3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am/my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pacing w:val="1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odę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przetwarzanie moich/naszych danych kontaktowych, w celach związanych ze sprzedażą lokalu/nieruchomości stanowiącej własność Miasta Łodzi w tym ustalenia terminu wyceny lokalu oraz zawarcia umowy sprzedaży w formie aktu notarialnego. </w:t>
      </w:r>
    </w:p>
    <w:p w:rsidR="00E626F5" w:rsidRDefault="00E626F5" w:rsidP="00E626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:rsidR="00E626F5" w:rsidRDefault="00E626F5" w:rsidP="00E626F5">
      <w:pPr>
        <w:rPr>
          <w:rFonts w:ascii="Arial" w:hAnsi="Arial" w:cs="Arial"/>
          <w:sz w:val="22"/>
        </w:rPr>
      </w:pPr>
    </w:p>
    <w:p w:rsidR="00E626F5" w:rsidRDefault="00E626F5" w:rsidP="00E626F5">
      <w:pPr>
        <w:jc w:val="both"/>
        <w:rPr>
          <w:rFonts w:ascii="Arial" w:hAnsi="Arial" w:cs="Arial"/>
          <w:b/>
          <w:sz w:val="22"/>
        </w:rPr>
      </w:pPr>
    </w:p>
    <w:p w:rsidR="00E626F5" w:rsidRDefault="00E626F5" w:rsidP="00E626F5">
      <w:pPr>
        <w:ind w:firstLine="68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...............................</w:t>
      </w:r>
    </w:p>
    <w:p w:rsidR="00E626F5" w:rsidRDefault="00E626F5" w:rsidP="00E626F5">
      <w:pPr>
        <w:pStyle w:val="Nagwek3"/>
        <w:ind w:firstLine="6840"/>
        <w:rPr>
          <w:sz w:val="22"/>
        </w:rPr>
      </w:pPr>
      <w:r>
        <w:rPr>
          <w:sz w:val="22"/>
        </w:rPr>
        <w:t>Podpis</w:t>
      </w:r>
    </w:p>
    <w:p w:rsidR="00E626F5" w:rsidRPr="00D62F57" w:rsidRDefault="00E626F5" w:rsidP="00E626F5"/>
    <w:p w:rsidR="000F61AA" w:rsidRDefault="000F61AA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0F61AA" w:rsidRDefault="000F61AA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</w:p>
    <w:p w:rsidR="00E626F5" w:rsidRDefault="00E626F5" w:rsidP="00E626F5">
      <w:pPr>
        <w:tabs>
          <w:tab w:val="left" w:pos="595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Zgoda na przetwarzanie danych kontaktowych</w:t>
      </w:r>
    </w:p>
    <w:p w:rsidR="00E626F5" w:rsidRDefault="00E626F5" w:rsidP="00E626F5">
      <w:pPr>
        <w:kinsoku w:val="0"/>
        <w:overflowPunct w:val="0"/>
        <w:spacing w:before="17" w:line="254" w:lineRule="exact"/>
        <w:ind w:left="822" w:right="111" w:hanging="361"/>
        <w:jc w:val="center"/>
        <w:rPr>
          <w:rFonts w:ascii="Arial" w:hAnsi="Arial" w:cs="Arial"/>
          <w:sz w:val="22"/>
          <w:szCs w:val="22"/>
        </w:rPr>
      </w:pPr>
    </w:p>
    <w:p w:rsidR="00E626F5" w:rsidRDefault="00E626F5" w:rsidP="00E626F5">
      <w:pPr>
        <w:tabs>
          <w:tab w:val="left" w:pos="10080"/>
          <w:tab w:val="left" w:pos="10256"/>
        </w:tabs>
        <w:kinsoku w:val="0"/>
        <w:overflowPunct w:val="0"/>
        <w:spacing w:before="6" w:line="252" w:lineRule="exact"/>
        <w:ind w:left="102" w:right="-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Ja niżej podpisany/na .........................................................................................wy</w:t>
      </w:r>
      <w:r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pacing w:val="-3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am/my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pacing w:val="1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odę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przetwarzanie moich/naszych danych kontaktowych, w celach związanych ze sprzedażą lokalu/nieruchomości stanowiącej własność Miasta Łodzi w tym ustalenia terminu wyceny lokalu oraz zawarcia umowy sprzedaży w formie aktu notarialnego. </w:t>
      </w:r>
    </w:p>
    <w:p w:rsidR="00E626F5" w:rsidRDefault="00E626F5" w:rsidP="00E626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:rsidR="00E626F5" w:rsidRDefault="00E626F5" w:rsidP="00E626F5">
      <w:pPr>
        <w:rPr>
          <w:rFonts w:ascii="Arial" w:hAnsi="Arial" w:cs="Arial"/>
          <w:sz w:val="22"/>
        </w:rPr>
      </w:pPr>
    </w:p>
    <w:p w:rsidR="00E626F5" w:rsidRDefault="00E626F5" w:rsidP="00E626F5">
      <w:pPr>
        <w:jc w:val="both"/>
        <w:rPr>
          <w:rFonts w:ascii="Arial" w:hAnsi="Arial" w:cs="Arial"/>
          <w:b/>
          <w:sz w:val="22"/>
        </w:rPr>
      </w:pPr>
    </w:p>
    <w:p w:rsidR="00E626F5" w:rsidRDefault="00E626F5" w:rsidP="00E626F5">
      <w:pPr>
        <w:ind w:firstLine="68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...............................</w:t>
      </w:r>
    </w:p>
    <w:p w:rsidR="00E626F5" w:rsidRDefault="00E626F5" w:rsidP="00E626F5">
      <w:pPr>
        <w:pStyle w:val="Nagwek3"/>
        <w:ind w:firstLine="6840"/>
        <w:rPr>
          <w:sz w:val="22"/>
        </w:rPr>
      </w:pPr>
      <w:r>
        <w:rPr>
          <w:sz w:val="22"/>
        </w:rPr>
        <w:t>Podpis</w:t>
      </w:r>
    </w:p>
    <w:p w:rsidR="00E626F5" w:rsidRPr="00D62F57" w:rsidRDefault="00E626F5" w:rsidP="00E626F5"/>
    <w:p w:rsidR="00E626F5" w:rsidRPr="00D62F57" w:rsidRDefault="00E626F5" w:rsidP="00E626F5"/>
    <w:p w:rsidR="00E626F5" w:rsidRPr="00774D94" w:rsidRDefault="00E626F5" w:rsidP="00AC5EAA">
      <w:pPr>
        <w:tabs>
          <w:tab w:val="left" w:pos="10080"/>
          <w:tab w:val="left" w:pos="10256"/>
        </w:tabs>
        <w:kinsoku w:val="0"/>
        <w:overflowPunct w:val="0"/>
        <w:spacing w:before="6" w:line="252" w:lineRule="exact"/>
        <w:ind w:right="-4"/>
        <w:jc w:val="both"/>
        <w:rPr>
          <w:rFonts w:ascii="Arial" w:hAnsi="Arial" w:cs="Arial"/>
          <w:sz w:val="22"/>
          <w:szCs w:val="22"/>
        </w:rPr>
      </w:pPr>
    </w:p>
    <w:sectPr w:rsidR="00E626F5" w:rsidRPr="00774D94" w:rsidSect="000F61AA">
      <w:headerReference w:type="default" r:id="rId10"/>
      <w:headerReference w:type="first" r:id="rId11"/>
      <w:pgSz w:w="11906" w:h="16838"/>
      <w:pgMar w:top="1417" w:right="849" w:bottom="141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CA0" w:rsidRDefault="00722CA0" w:rsidP="00F75F69">
      <w:r>
        <w:separator/>
      </w:r>
    </w:p>
  </w:endnote>
  <w:endnote w:type="continuationSeparator" w:id="0">
    <w:p w:rsidR="00722CA0" w:rsidRDefault="00722CA0" w:rsidP="00F7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CA0" w:rsidRDefault="00722CA0" w:rsidP="00F75F69">
      <w:r>
        <w:separator/>
      </w:r>
    </w:p>
  </w:footnote>
  <w:footnote w:type="continuationSeparator" w:id="0">
    <w:p w:rsidR="00722CA0" w:rsidRDefault="00722CA0" w:rsidP="00F7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69" w:rsidRDefault="00F75F69">
    <w:pPr>
      <w:pStyle w:val="Nagwek"/>
    </w:pPr>
  </w:p>
  <w:p w:rsidR="00F75F69" w:rsidRDefault="00F75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AA" w:rsidRDefault="000F61AA" w:rsidP="000F61AA">
    <w:pPr>
      <w:pStyle w:val="Nagwek"/>
    </w:pPr>
  </w:p>
  <w:tbl>
    <w:tblPr>
      <w:tblW w:w="105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8"/>
      <w:gridCol w:w="6613"/>
      <w:gridCol w:w="283"/>
      <w:gridCol w:w="2644"/>
    </w:tblGrid>
    <w:tr w:rsidR="000F61AA" w:rsidTr="007A7DA5">
      <w:trPr>
        <w:trHeight w:val="1242"/>
      </w:trPr>
      <w:tc>
        <w:tcPr>
          <w:tcW w:w="1008" w:type="dxa"/>
          <w:tcBorders>
            <w:top w:val="nil"/>
            <w:left w:val="nil"/>
            <w:bottom w:val="nil"/>
            <w:right w:val="nil"/>
          </w:tcBorders>
        </w:tcPr>
        <w:p w:rsidR="000F61AA" w:rsidRDefault="000F61AA" w:rsidP="000F61AA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0" allowOverlap="1" wp14:anchorId="08F6036F" wp14:editId="60EE79F3">
                <wp:simplePos x="0" y="0"/>
                <wp:positionH relativeFrom="column">
                  <wp:posOffset>-828040</wp:posOffset>
                </wp:positionH>
                <wp:positionV relativeFrom="paragraph">
                  <wp:posOffset>-456565</wp:posOffset>
                </wp:positionV>
                <wp:extent cx="2057400" cy="1459230"/>
                <wp:effectExtent l="0" t="0" r="0" b="7620"/>
                <wp:wrapNone/>
                <wp:docPr id="9" name="Obraz 9" descr="her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er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145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0" allowOverlap="1" wp14:anchorId="37C93F73" wp14:editId="3E93EA9B">
                <wp:simplePos x="0" y="0"/>
                <wp:positionH relativeFrom="column">
                  <wp:posOffset>-592455</wp:posOffset>
                </wp:positionH>
                <wp:positionV relativeFrom="paragraph">
                  <wp:posOffset>-507365</wp:posOffset>
                </wp:positionV>
                <wp:extent cx="2286000" cy="1614170"/>
                <wp:effectExtent l="0" t="0" r="0" b="5080"/>
                <wp:wrapNone/>
                <wp:docPr id="10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13" w:type="dxa"/>
          <w:tcBorders>
            <w:top w:val="nil"/>
            <w:left w:val="nil"/>
            <w:bottom w:val="nil"/>
            <w:right w:val="nil"/>
          </w:tcBorders>
        </w:tcPr>
        <w:p w:rsidR="000F61AA" w:rsidRDefault="000F61AA" w:rsidP="000F61A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Urząd Miasta Łodzi, Departament Gospodarowania Majątkiem</w:t>
          </w:r>
        </w:p>
        <w:p w:rsidR="000F61AA" w:rsidRDefault="000F61AA" w:rsidP="000F61A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Wydział Zbywania i Nabywania Nieruchomości</w:t>
          </w:r>
        </w:p>
        <w:p w:rsidR="000F61AA" w:rsidRDefault="000F61AA" w:rsidP="000F61AA">
          <w:pPr>
            <w:pStyle w:val="Nagwek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90-004 Łódź, ul. Piotrkowska 104</w:t>
          </w:r>
        </w:p>
        <w:p w:rsidR="000F61AA" w:rsidRDefault="000F61AA" w:rsidP="000F61AA">
          <w:pPr>
            <w:pStyle w:val="Nagwek"/>
            <w:rPr>
              <w:lang w:val="de-DE"/>
            </w:rPr>
          </w:pPr>
          <w:r>
            <w:rPr>
              <w:rFonts w:ascii="Arial" w:hAnsi="Arial" w:cs="Arial"/>
              <w:sz w:val="18"/>
              <w:szCs w:val="18"/>
              <w:lang w:val="de-DE"/>
            </w:rPr>
            <w:t>e-mail: znn@uml.lodz.pl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:rsidR="000F61AA" w:rsidRDefault="000F61AA" w:rsidP="000F61AA">
          <w:pPr>
            <w:pStyle w:val="Nagwek"/>
            <w:rPr>
              <w:lang w:val="de-DE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0F61AA" w:rsidRDefault="000F61AA" w:rsidP="000F61AA">
          <w:pPr>
            <w:pStyle w:val="Stopka"/>
            <w:jc w:val="center"/>
            <w:rPr>
              <w:rStyle w:val="Numerstrony"/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lang w:val="en-US"/>
            </w:rPr>
            <w:t>Druk ZNN-0</w:t>
          </w:r>
          <w:r w:rsidR="004A5928">
            <w:rPr>
              <w:rFonts w:ascii="Arial" w:hAnsi="Arial" w:cs="Arial"/>
              <w:b/>
              <w:lang w:val="en-US"/>
            </w:rPr>
            <w:t>3</w:t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  </w:t>
          </w:r>
          <w:r>
            <w:rPr>
              <w:rStyle w:val="Numerstrony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Numerstrony"/>
              <w:rFonts w:ascii="Arial" w:hAnsi="Arial" w:cs="Arial"/>
              <w:sz w:val="18"/>
              <w:szCs w:val="18"/>
              <w:lang w:val="en-US"/>
            </w:rPr>
            <w:instrText xml:space="preserve"> PAGE </w:instrText>
          </w:r>
          <w:r>
            <w:rPr>
              <w:rStyle w:val="Numerstrony"/>
              <w:rFonts w:ascii="Arial" w:hAnsi="Arial" w:cs="Arial"/>
              <w:sz w:val="18"/>
              <w:szCs w:val="18"/>
            </w:rPr>
            <w:fldChar w:fldCharType="separate"/>
          </w:r>
          <w:r w:rsidR="00722CA0">
            <w:rPr>
              <w:rStyle w:val="Numerstrony"/>
              <w:rFonts w:ascii="Arial" w:hAnsi="Arial" w:cs="Arial"/>
              <w:noProof/>
              <w:sz w:val="18"/>
              <w:szCs w:val="18"/>
              <w:lang w:val="en-US"/>
            </w:rPr>
            <w:t>1</w:t>
          </w:r>
          <w:r>
            <w:rPr>
              <w:rStyle w:val="Numerstrony"/>
              <w:rFonts w:ascii="Arial" w:hAnsi="Arial" w:cs="Arial"/>
              <w:sz w:val="18"/>
              <w:szCs w:val="18"/>
            </w:rPr>
            <w:fldChar w:fldCharType="end"/>
          </w:r>
          <w:r>
            <w:rPr>
              <w:rStyle w:val="Numerstrony"/>
              <w:rFonts w:ascii="Arial" w:hAnsi="Arial" w:cs="Arial"/>
              <w:sz w:val="18"/>
              <w:szCs w:val="18"/>
              <w:lang w:val="en-US"/>
            </w:rPr>
            <w:t>/2</w:t>
          </w:r>
        </w:p>
        <w:p w:rsidR="000F61AA" w:rsidRDefault="000F61AA" w:rsidP="000F61AA">
          <w:pPr>
            <w:pStyle w:val="Stopka"/>
            <w:jc w:val="right"/>
            <w:rPr>
              <w:rStyle w:val="Numerstrony"/>
              <w:sz w:val="18"/>
              <w:szCs w:val="18"/>
            </w:rPr>
          </w:pPr>
        </w:p>
        <w:p w:rsidR="000F61AA" w:rsidRDefault="000F61AA" w:rsidP="000F61AA">
          <w:pPr>
            <w:pStyle w:val="Stopka"/>
            <w:jc w:val="right"/>
            <w:rPr>
              <w:rStyle w:val="Numerstrony"/>
              <w:sz w:val="18"/>
              <w:szCs w:val="18"/>
            </w:rPr>
          </w:pPr>
        </w:p>
        <w:p w:rsidR="000F61AA" w:rsidRDefault="000F61AA" w:rsidP="000F61AA">
          <w:pPr>
            <w:pStyle w:val="Nagwek1"/>
            <w:spacing w:before="0"/>
            <w:rPr>
              <w:lang w:val="en-US"/>
            </w:rPr>
          </w:pPr>
        </w:p>
      </w:tc>
    </w:tr>
  </w:tbl>
  <w:p w:rsidR="00E626F5" w:rsidRDefault="00E626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03CA"/>
    <w:multiLevelType w:val="hybridMultilevel"/>
    <w:tmpl w:val="FEB27814"/>
    <w:lvl w:ilvl="0" w:tplc="63C88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4E4B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20C1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2F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E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F28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8A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E9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D28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92885"/>
    <w:multiLevelType w:val="hybridMultilevel"/>
    <w:tmpl w:val="6E5A0E96"/>
    <w:lvl w:ilvl="0" w:tplc="032639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6A4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900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107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24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E3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D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47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83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B48B8"/>
    <w:multiLevelType w:val="hybridMultilevel"/>
    <w:tmpl w:val="1570B6BC"/>
    <w:lvl w:ilvl="0" w:tplc="DD5E13B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F081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84D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C6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E99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4C7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60C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AD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5A3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2484A"/>
    <w:multiLevelType w:val="hybridMultilevel"/>
    <w:tmpl w:val="004CB9E4"/>
    <w:lvl w:ilvl="0" w:tplc="07383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4E4B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EA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66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28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277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02D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C4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CCF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9B"/>
    <w:rsid w:val="000B4BC9"/>
    <w:rsid w:val="000F61AA"/>
    <w:rsid w:val="001E0660"/>
    <w:rsid w:val="0042377A"/>
    <w:rsid w:val="004A5928"/>
    <w:rsid w:val="006F3D9B"/>
    <w:rsid w:val="00722CA0"/>
    <w:rsid w:val="00774D94"/>
    <w:rsid w:val="008A1F61"/>
    <w:rsid w:val="008B67BD"/>
    <w:rsid w:val="008F629B"/>
    <w:rsid w:val="00AC5EAA"/>
    <w:rsid w:val="00AD04CF"/>
    <w:rsid w:val="00B965BD"/>
    <w:rsid w:val="00C71B6C"/>
    <w:rsid w:val="00DD24EB"/>
    <w:rsid w:val="00E626F5"/>
    <w:rsid w:val="00E7161B"/>
    <w:rsid w:val="00E948E1"/>
    <w:rsid w:val="00EB7242"/>
    <w:rsid w:val="00F725CF"/>
    <w:rsid w:val="00F75F69"/>
    <w:rsid w:val="00F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AEF730-CD25-49EB-AA34-0DAE2332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5F69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6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4D94"/>
    <w:rPr>
      <w:b/>
      <w:bCs/>
    </w:rPr>
  </w:style>
  <w:style w:type="paragraph" w:customStyle="1" w:styleId="inline-center">
    <w:name w:val="inline-center"/>
    <w:basedOn w:val="Normalny"/>
    <w:rsid w:val="00774D94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F75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F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75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F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75F69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75F6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6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E626F5"/>
    <w:pPr>
      <w:spacing w:before="100" w:beforeAutospacing="1" w:after="100" w:afterAutospacing="1"/>
    </w:pPr>
  </w:style>
  <w:style w:type="character" w:styleId="Hipercze">
    <w:name w:val="Hyperlink"/>
    <w:semiHidden/>
    <w:rsid w:val="00E626F5"/>
    <w:rPr>
      <w:color w:val="0000FF"/>
      <w:u w:val="single"/>
    </w:rPr>
  </w:style>
  <w:style w:type="paragraph" w:customStyle="1" w:styleId="inline-justify">
    <w:name w:val="inline-justify"/>
    <w:basedOn w:val="Normalny"/>
    <w:rsid w:val="00E626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km@uml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l.lodz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0417-9ECE-407C-9641-D4CE3C73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Brodziak</dc:creator>
  <cp:keywords/>
  <dc:description/>
  <cp:lastModifiedBy>Magdalena Prasal</cp:lastModifiedBy>
  <cp:revision>2</cp:revision>
  <dcterms:created xsi:type="dcterms:W3CDTF">2026-03-24T12:40:00Z</dcterms:created>
  <dcterms:modified xsi:type="dcterms:W3CDTF">2026-03-24T12:40:00Z</dcterms:modified>
</cp:coreProperties>
</file>