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5162D3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BD29CB" w:rsidRPr="00BD29CB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BD29CB">
        <w:rPr>
          <w:rFonts w:ascii="Times New Roman" w:hAnsi="Times New Roman"/>
          <w:szCs w:val="24"/>
        </w:rPr>
        <w:t xml:space="preserve">Ponadto w przypadku dobrowolnego podania danych </w:t>
      </w:r>
      <w:r w:rsidR="00BD29CB">
        <w:rPr>
          <w:rFonts w:ascii="Times New Roman" w:hAnsi="Times New Roman"/>
          <w:szCs w:val="24"/>
        </w:rPr>
        <w:br/>
        <w:t>w postaci numeru telefonu i</w:t>
      </w:r>
      <w:r w:rsidR="000F5061">
        <w:rPr>
          <w:rFonts w:ascii="Times New Roman" w:hAnsi="Times New Roman"/>
          <w:szCs w:val="24"/>
        </w:rPr>
        <w:t>/lub</w:t>
      </w:r>
      <w:r w:rsidR="00BD29CB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dotyczą.</w:t>
      </w:r>
    </w:p>
    <w:p w:rsidR="00E82540" w:rsidRPr="00C61606" w:rsidRDefault="00E82540" w:rsidP="00BD29CB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454669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ustawie z dnia </w:t>
      </w:r>
      <w:r w:rsidR="00AA4C79">
        <w:rPr>
          <w:rFonts w:ascii="Times New Roman" w:hAnsi="Times New Roman"/>
          <w:sz w:val="24"/>
          <w:szCs w:val="24"/>
        </w:rPr>
        <w:t>07.07.1994</w:t>
      </w:r>
      <w:r>
        <w:rPr>
          <w:rFonts w:ascii="Times New Roman" w:hAnsi="Times New Roman"/>
          <w:sz w:val="24"/>
          <w:szCs w:val="24"/>
        </w:rPr>
        <w:t xml:space="preserve"> </w:t>
      </w:r>
      <w:r w:rsidR="00AA4C79">
        <w:rPr>
          <w:rFonts w:ascii="Times New Roman" w:hAnsi="Times New Roman"/>
          <w:sz w:val="24"/>
          <w:szCs w:val="24"/>
        </w:rPr>
        <w:t xml:space="preserve">r. Prawo budowlane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CF6B38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6B38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 w:rsidR="00C32A12" w:rsidRPr="00CF6B38">
        <w:rPr>
          <w:rFonts w:ascii="Times New Roman" w:hAnsi="Times New Roman"/>
          <w:color w:val="000000"/>
          <w:sz w:val="24"/>
          <w:szCs w:val="24"/>
        </w:rPr>
        <w:t xml:space="preserve"> przyjęcia zgłoszenia </w:t>
      </w:r>
      <w:r w:rsidR="00C32A12" w:rsidRPr="00CF6B38">
        <w:rPr>
          <w:rFonts w:ascii="Times New Roman" w:hAnsi="Times New Roman"/>
          <w:bCs/>
          <w:sz w:val="24"/>
          <w:szCs w:val="24"/>
        </w:rPr>
        <w:t>zamiaru wykonania robót budowlanych dla których nie jest wymagane pozwolenie na budowę (rozbiórkę)</w:t>
      </w:r>
      <w:r w:rsidRPr="00CF6B38">
        <w:rPr>
          <w:rFonts w:ascii="Times New Roman" w:hAnsi="Times New Roman"/>
          <w:color w:val="000000"/>
          <w:sz w:val="24"/>
          <w:szCs w:val="24"/>
        </w:rPr>
        <w:t>.</w:t>
      </w:r>
    </w:p>
    <w:p w:rsidR="00352463" w:rsidRPr="00C32A12" w:rsidRDefault="00352463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6B38"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E82540" w:rsidRPr="00784B7F" w:rsidRDefault="0056012A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</w:t>
      </w:r>
      <w:r w:rsidR="005E4A65">
        <w:rPr>
          <w:rFonts w:ascii="Times New Roman" w:hAnsi="Times New Roman"/>
          <w:color w:val="000000"/>
          <w:sz w:val="24"/>
          <w:szCs w:val="24"/>
        </w:rPr>
        <w:t>, zgodnie z prz</w:t>
      </w:r>
      <w:r w:rsidR="00F174A8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przez okres </w:t>
      </w:r>
      <w:r w:rsidR="009F46BB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lat, zgodnie z kategorią archiwalną </w:t>
      </w:r>
      <w:r w:rsidR="009F46BB">
        <w:rPr>
          <w:rFonts w:ascii="Times New Roman" w:hAnsi="Times New Roman"/>
          <w:color w:val="000000"/>
          <w:sz w:val="24"/>
          <w:szCs w:val="24"/>
        </w:rPr>
        <w:t>B5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 , a w przypadku zmiany kategorii archiwalnej dokumentacji przez okres zgodny ze zmienioną kategorią archiwalną dokumentacji.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5E4A65" w:rsidRDefault="00E82540" w:rsidP="005E4A6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usunięcia swoich danych, na podstawie art. 17 ogólnego rozporządzenia</w:t>
      </w:r>
    </w:p>
    <w:p w:rsidR="005E4A65" w:rsidRP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8C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540"/>
    <w:rsid w:val="00047CED"/>
    <w:rsid w:val="000F5061"/>
    <w:rsid w:val="00164AD3"/>
    <w:rsid w:val="00352463"/>
    <w:rsid w:val="00454669"/>
    <w:rsid w:val="005162D3"/>
    <w:rsid w:val="0056012A"/>
    <w:rsid w:val="005E4A65"/>
    <w:rsid w:val="0073540C"/>
    <w:rsid w:val="007C6D84"/>
    <w:rsid w:val="008C1B66"/>
    <w:rsid w:val="009F2EDD"/>
    <w:rsid w:val="009F46BB"/>
    <w:rsid w:val="00AA4C79"/>
    <w:rsid w:val="00B806D3"/>
    <w:rsid w:val="00BD29CB"/>
    <w:rsid w:val="00C32A12"/>
    <w:rsid w:val="00C52F89"/>
    <w:rsid w:val="00C65383"/>
    <w:rsid w:val="00C92285"/>
    <w:rsid w:val="00CF6B38"/>
    <w:rsid w:val="00D37D81"/>
    <w:rsid w:val="00E82540"/>
    <w:rsid w:val="00F174A8"/>
    <w:rsid w:val="00F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988F-0CDA-40F5-856F-B0B5E39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4PZ56VEU7HCD-752718422-3258</_dlc_DocId>
    <_dlc_DocIdUrl xmlns="e24543c6-e613-4c0b-8543-ba9627a55707">
      <Url>http://ckmshp01:11223/_layouts/15/DocIdRedir.aspx?ID=4PZ56VEU7HCD-752718422-3258</Url>
      <Description>4PZ56VEU7HCD-752718422-3258</Description>
    </_dlc_DocIdUrl>
  </documentManagement>
</p:properties>
</file>

<file path=customXml/itemProps1.xml><?xml version="1.0" encoding="utf-8"?>
<ds:datastoreItem xmlns:ds="http://schemas.openxmlformats.org/officeDocument/2006/customXml" ds:itemID="{0E7C75F5-B1B5-422E-AA3E-BED2D6FFBD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15E248-FA4B-4DBD-8E31-17F06EF90C24}"/>
</file>

<file path=customXml/itemProps3.xml><?xml version="1.0" encoding="utf-8"?>
<ds:datastoreItem xmlns:ds="http://schemas.openxmlformats.org/officeDocument/2006/customXml" ds:itemID="{ECB6B298-5A0E-45D2-B298-F701CEB45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30A1A-0CB2-493F-9C6C-B2918C44AE7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Magdalena Prasal</cp:lastModifiedBy>
  <cp:revision>2</cp:revision>
  <dcterms:created xsi:type="dcterms:W3CDTF">2022-06-07T12:52:00Z</dcterms:created>
  <dcterms:modified xsi:type="dcterms:W3CDTF">2022-06-07T12:52:00Z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da5b061e-3635-44be-9654-f593434f642f</vt:lpwstr>
  </property>
</Properties>
</file>